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7E" w:rsidRDefault="008C777E"/>
    <w:tbl>
      <w:tblPr>
        <w:tblW w:w="9214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134"/>
        <w:gridCol w:w="1417"/>
      </w:tblGrid>
      <w:tr w:rsidR="008C777E" w:rsidRPr="00C201F0" w:rsidTr="00046B9E">
        <w:trPr>
          <w:trHeight w:val="6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8F6B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C777E" w:rsidRDefault="008C777E" w:rsidP="00046B9E">
            <w:pPr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</w:pPr>
            <w:r w:rsidRPr="008C777E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 xml:space="preserve">Boxenstopp für den </w:t>
            </w:r>
            <w:r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>Jahresbeginn</w:t>
            </w:r>
          </w:p>
          <w:p w:rsidR="008C777E" w:rsidRPr="00C201F0" w:rsidRDefault="008C777E" w:rsidP="00046B9E">
            <w:pPr>
              <w:jc w:val="right"/>
              <w:rPr>
                <w:rFonts w:ascii="Tahoma" w:hAnsi="Tahoma" w:cs="Tahoma"/>
                <w:b/>
                <w:i/>
                <w:color w:val="FFFFFF"/>
                <w:sz w:val="22"/>
              </w:rPr>
            </w:pPr>
            <w:r>
              <w:rPr>
                <w:rFonts w:ascii="Tahoma" w:hAnsi="Tahoma" w:cs="Tahoma"/>
                <w:i/>
                <w:color w:val="FFFFFF"/>
                <w:sz w:val="20"/>
                <w:szCs w:val="20"/>
              </w:rPr>
              <w:t>Werkzeug</w:t>
            </w:r>
          </w:p>
        </w:tc>
      </w:tr>
      <w:tr w:rsidR="008C777E" w:rsidRPr="00C201F0" w:rsidTr="00046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89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C777E" w:rsidRPr="008C777E" w:rsidRDefault="008C777E" w:rsidP="00046B9E">
            <w:pPr>
              <w:spacing w:line="276" w:lineRule="auto"/>
              <w:rPr>
                <w:rFonts w:ascii="Tahoma" w:hAnsi="Tahoma" w:cs="Tahoma"/>
                <w:b/>
                <w:i/>
                <w:iCs/>
                <w:color w:val="000000"/>
                <w:sz w:val="20"/>
                <w:szCs w:val="20"/>
              </w:rPr>
            </w:pPr>
            <w:r w:rsidRPr="008C777E">
              <w:rPr>
                <w:rFonts w:ascii="Tahoma" w:hAnsi="Tahoma" w:cs="Tahoma"/>
                <w:b/>
                <w:i/>
                <w:iCs/>
                <w:color w:val="000000"/>
                <w:sz w:val="20"/>
                <w:szCs w:val="20"/>
              </w:rPr>
              <w:t>Schlüsselthema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C777E" w:rsidRPr="008C777E" w:rsidRDefault="008C777E" w:rsidP="00046B9E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iCs/>
                <w:color w:val="000000"/>
                <w:sz w:val="20"/>
                <w:szCs w:val="20"/>
              </w:rPr>
            </w:pPr>
            <w:r w:rsidRPr="008C777E">
              <w:rPr>
                <w:rFonts w:ascii="Tahoma" w:hAnsi="Tahoma" w:cs="Tahoma"/>
                <w:b/>
                <w:i/>
                <w:iCs/>
                <w:color w:val="000000"/>
                <w:sz w:val="20"/>
                <w:szCs w:val="20"/>
              </w:rPr>
              <w:t>Verbesserungs-Maßnahmen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C777E" w:rsidRPr="008C777E" w:rsidRDefault="008C777E" w:rsidP="00046B9E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iCs/>
                <w:color w:val="000000"/>
                <w:sz w:val="20"/>
                <w:szCs w:val="20"/>
              </w:rPr>
            </w:pPr>
            <w:r w:rsidRPr="008C777E">
              <w:rPr>
                <w:rFonts w:ascii="Tahoma" w:hAnsi="Tahoma" w:cs="Tahoma"/>
                <w:b/>
                <w:i/>
                <w:iCs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C777E" w:rsidRPr="008C777E" w:rsidRDefault="008C777E" w:rsidP="00046B9E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iCs/>
                <w:color w:val="000000"/>
                <w:sz w:val="20"/>
                <w:szCs w:val="20"/>
              </w:rPr>
            </w:pPr>
            <w:r w:rsidRPr="008C777E">
              <w:rPr>
                <w:rFonts w:ascii="Tahoma" w:hAnsi="Tahoma" w:cs="Tahoma"/>
                <w:b/>
                <w:i/>
                <w:iCs/>
                <w:color w:val="000000"/>
                <w:sz w:val="20"/>
                <w:szCs w:val="20"/>
              </w:rPr>
              <w:t>Verantw.</w:t>
            </w:r>
          </w:p>
        </w:tc>
      </w:tr>
      <w:tr w:rsidR="008C777E" w:rsidRPr="00C201F0" w:rsidTr="00046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201F0">
              <w:rPr>
                <w:rFonts w:ascii="Tahoma" w:hAnsi="Tahoma" w:cs="Tahoma"/>
                <w:b/>
                <w:sz w:val="22"/>
                <w:szCs w:val="22"/>
              </w:rPr>
              <w:t>1. Klare Ziele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8C777E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8C777E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8C777E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  <w:tr w:rsidR="008C777E" w:rsidRPr="00C201F0" w:rsidTr="00046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201F0">
              <w:rPr>
                <w:rFonts w:ascii="Tahoma" w:hAnsi="Tahoma" w:cs="Tahoma"/>
                <w:b/>
                <w:sz w:val="22"/>
                <w:szCs w:val="22"/>
              </w:rPr>
              <w:t>2. Schlanke Organisation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8C777E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8C777E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8C777E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  <w:tr w:rsidR="008C777E" w:rsidRPr="00C201F0" w:rsidTr="00046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201F0">
              <w:rPr>
                <w:rFonts w:ascii="Tahoma" w:hAnsi="Tahoma" w:cs="Tahoma"/>
                <w:b/>
                <w:sz w:val="22"/>
                <w:szCs w:val="22"/>
              </w:rPr>
              <w:t>3. Kompetente Führung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8C777E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8C777E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8C777E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  <w:tr w:rsidR="008C777E" w:rsidRPr="00C201F0" w:rsidTr="00046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201F0">
              <w:rPr>
                <w:rFonts w:ascii="Tahoma" w:hAnsi="Tahoma" w:cs="Tahoma"/>
                <w:b/>
                <w:sz w:val="22"/>
                <w:szCs w:val="22"/>
              </w:rPr>
              <w:t>4. Zielgerichtete Personal-Entwicklung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8C777E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8C777E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8C777E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8C777E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  <w:tr w:rsidR="008C777E" w:rsidRPr="00C201F0" w:rsidTr="00046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201F0">
              <w:rPr>
                <w:rFonts w:ascii="Tahoma" w:hAnsi="Tahoma" w:cs="Tahoma"/>
                <w:b/>
                <w:sz w:val="22"/>
                <w:szCs w:val="22"/>
              </w:rPr>
              <w:t>5. Konsequentes Umsetzungs-Management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8C777E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8C777E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8C777E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8C777E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</w:tbl>
    <w:p w:rsidR="008C777E" w:rsidRDefault="008C777E"/>
    <w:p w:rsidR="008C777E" w:rsidRDefault="008C777E">
      <w:r>
        <w:br w:type="page"/>
      </w:r>
    </w:p>
    <w:p w:rsidR="008C777E" w:rsidRDefault="008C777E"/>
    <w:tbl>
      <w:tblPr>
        <w:tblW w:w="9214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134"/>
        <w:gridCol w:w="1417"/>
      </w:tblGrid>
      <w:tr w:rsidR="008C777E" w:rsidRPr="00C201F0" w:rsidTr="008C777E">
        <w:trPr>
          <w:trHeight w:val="6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8F6B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C777E" w:rsidRDefault="008C777E" w:rsidP="00046B9E">
            <w:pPr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</w:pPr>
            <w:r w:rsidRPr="008C777E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 xml:space="preserve">Boxenstopp für den </w:t>
            </w:r>
            <w:r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>Jahresbeginn</w:t>
            </w:r>
            <w:r w:rsidRPr="008C777E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 xml:space="preserve"> (Automotive)</w:t>
            </w:r>
          </w:p>
          <w:p w:rsidR="008C777E" w:rsidRPr="00C201F0" w:rsidRDefault="008C777E" w:rsidP="008C777E">
            <w:pPr>
              <w:jc w:val="right"/>
              <w:rPr>
                <w:rFonts w:ascii="Tahoma" w:hAnsi="Tahoma" w:cs="Tahoma"/>
                <w:b/>
                <w:i/>
                <w:color w:val="FFFFFF"/>
                <w:sz w:val="22"/>
              </w:rPr>
            </w:pPr>
            <w:r>
              <w:rPr>
                <w:rFonts w:ascii="Tahoma" w:hAnsi="Tahoma" w:cs="Tahoma"/>
                <w:i/>
                <w:color w:val="FFFFFF"/>
                <w:sz w:val="20"/>
                <w:szCs w:val="20"/>
              </w:rPr>
              <w:t>Beispiel</w:t>
            </w:r>
          </w:p>
        </w:tc>
      </w:tr>
      <w:tr w:rsidR="008C777E" w:rsidRPr="00C201F0" w:rsidTr="00046B9E">
        <w:trPr>
          <w:trHeight w:val="648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</w:rPr>
            </w:pPr>
            <w:r w:rsidRPr="00C201F0">
              <w:rPr>
                <w:rFonts w:ascii="Tahoma" w:hAnsi="Tahoma" w:cs="Tahoma"/>
                <w:sz w:val="22"/>
                <w:szCs w:val="22"/>
              </w:rPr>
              <w:t>Ein mittelständischer Automobilhändler entwickelt ein Programm für einen wirksamen Jahresbeginn. Der Leitfaden hierfür sind die fünf Schlüsselthemen.</w:t>
            </w:r>
          </w:p>
        </w:tc>
      </w:tr>
      <w:tr w:rsidR="008C777E" w:rsidRPr="00C201F0" w:rsidTr="00046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89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C777E" w:rsidRPr="008C777E" w:rsidRDefault="008C777E" w:rsidP="008C777E">
            <w:pPr>
              <w:spacing w:line="276" w:lineRule="auto"/>
              <w:rPr>
                <w:rFonts w:ascii="Tahoma" w:hAnsi="Tahoma" w:cs="Tahoma"/>
                <w:b/>
                <w:i/>
                <w:iCs/>
                <w:color w:val="000000"/>
                <w:sz w:val="20"/>
                <w:szCs w:val="20"/>
              </w:rPr>
            </w:pPr>
            <w:r w:rsidRPr="008C777E">
              <w:rPr>
                <w:rFonts w:ascii="Tahoma" w:hAnsi="Tahoma" w:cs="Tahoma"/>
                <w:b/>
                <w:i/>
                <w:iCs/>
                <w:color w:val="000000"/>
                <w:sz w:val="20"/>
                <w:szCs w:val="20"/>
              </w:rPr>
              <w:t>Schlüsselthema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C777E" w:rsidRPr="008C777E" w:rsidRDefault="008C777E" w:rsidP="008C777E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iCs/>
                <w:color w:val="000000"/>
                <w:sz w:val="20"/>
                <w:szCs w:val="20"/>
              </w:rPr>
            </w:pPr>
            <w:r w:rsidRPr="008C777E">
              <w:rPr>
                <w:rFonts w:ascii="Tahoma" w:hAnsi="Tahoma" w:cs="Tahoma"/>
                <w:b/>
                <w:i/>
                <w:iCs/>
                <w:color w:val="000000"/>
                <w:sz w:val="20"/>
                <w:szCs w:val="20"/>
              </w:rPr>
              <w:t>Verbesserungs-Maßnahmen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C777E" w:rsidRPr="008C777E" w:rsidRDefault="008C777E" w:rsidP="008C777E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iCs/>
                <w:color w:val="000000"/>
                <w:sz w:val="20"/>
                <w:szCs w:val="20"/>
              </w:rPr>
            </w:pPr>
            <w:r w:rsidRPr="008C777E">
              <w:rPr>
                <w:rFonts w:ascii="Tahoma" w:hAnsi="Tahoma" w:cs="Tahoma"/>
                <w:b/>
                <w:i/>
                <w:iCs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C777E" w:rsidRPr="008C777E" w:rsidRDefault="008C777E" w:rsidP="008C777E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iCs/>
                <w:color w:val="000000"/>
                <w:sz w:val="20"/>
                <w:szCs w:val="20"/>
              </w:rPr>
            </w:pPr>
            <w:r w:rsidRPr="008C777E">
              <w:rPr>
                <w:rFonts w:ascii="Tahoma" w:hAnsi="Tahoma" w:cs="Tahoma"/>
                <w:b/>
                <w:i/>
                <w:iCs/>
                <w:color w:val="000000"/>
                <w:sz w:val="20"/>
                <w:szCs w:val="20"/>
              </w:rPr>
              <w:t>Verantw.</w:t>
            </w:r>
          </w:p>
        </w:tc>
      </w:tr>
      <w:tr w:rsidR="008C777E" w:rsidRPr="00C201F0" w:rsidTr="00046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201F0">
              <w:rPr>
                <w:rFonts w:ascii="Tahoma" w:hAnsi="Tahoma" w:cs="Tahoma"/>
                <w:b/>
                <w:sz w:val="22"/>
                <w:szCs w:val="22"/>
              </w:rPr>
              <w:t>1. Klare Ziele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Definition von klaren Zielen für alle Führungskräfte (insbes. auch für Service und Werkstatt): Kundennutzen, Produktivität, Personalentwicklung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12.01.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Keller</w:t>
            </w:r>
          </w:p>
        </w:tc>
      </w:tr>
      <w:tr w:rsidR="008C777E" w:rsidRPr="00C201F0" w:rsidTr="00046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Festlegung neuer Ziele für:</w:t>
            </w:r>
          </w:p>
          <w:p w:rsidR="008C777E" w:rsidRPr="00C201F0" w:rsidRDefault="008C777E" w:rsidP="008C777E">
            <w:pPr>
              <w:numPr>
                <w:ilvl w:val="0"/>
                <w:numId w:val="26"/>
              </w:numPr>
              <w:ind w:left="496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 xml:space="preserve">„smart </w:t>
            </w:r>
            <w:proofErr w:type="spellStart"/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rapair</w:t>
            </w:r>
            <w:proofErr w:type="spellEnd"/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“</w:t>
            </w:r>
          </w:p>
          <w:p w:rsidR="008C777E" w:rsidRPr="00C201F0" w:rsidRDefault="008C777E" w:rsidP="008C777E">
            <w:pPr>
              <w:numPr>
                <w:ilvl w:val="0"/>
                <w:numId w:val="26"/>
              </w:numPr>
              <w:ind w:left="496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neue Karosserie-Leistungen</w:t>
            </w:r>
          </w:p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(</w:t>
            </w:r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Anmerkung: Die Ausarbeitung erfolgt anhand des Projektmanagement-Leitfadens.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12.01.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Keller</w:t>
            </w:r>
          </w:p>
        </w:tc>
      </w:tr>
      <w:tr w:rsidR="008C777E" w:rsidRPr="00C201F0" w:rsidTr="00046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201F0">
              <w:rPr>
                <w:rFonts w:ascii="Tahoma" w:hAnsi="Tahoma" w:cs="Tahoma"/>
                <w:b/>
                <w:sz w:val="22"/>
                <w:szCs w:val="22"/>
              </w:rPr>
              <w:t>2. Schlanke Organisation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Neugestaltung des Reklamationsprozesses (inkl. entsprechender Automatisierung mit den Prozessen)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15.03.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Wiesner</w:t>
            </w:r>
          </w:p>
        </w:tc>
      </w:tr>
      <w:tr w:rsidR="008C777E" w:rsidRPr="00C201F0" w:rsidTr="00046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Klärung der AKV (Aufgaben, Kompetenzen, Verantwortlichkeiten) für die Themen:</w:t>
            </w:r>
          </w:p>
          <w:p w:rsidR="008C777E" w:rsidRPr="00C201F0" w:rsidRDefault="008C777E" w:rsidP="008C777E">
            <w:pPr>
              <w:numPr>
                <w:ilvl w:val="0"/>
                <w:numId w:val="24"/>
              </w:numPr>
              <w:ind w:left="496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Kurzzeit-Mietgeschäft PKW</w:t>
            </w:r>
          </w:p>
          <w:p w:rsidR="008C777E" w:rsidRPr="00C201F0" w:rsidRDefault="008C777E" w:rsidP="008C777E">
            <w:pPr>
              <w:numPr>
                <w:ilvl w:val="0"/>
                <w:numId w:val="24"/>
              </w:numPr>
              <w:ind w:left="496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Facebook-Pflege und Events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14.02.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Weber</w:t>
            </w:r>
          </w:p>
        </w:tc>
      </w:tr>
      <w:tr w:rsidR="008C777E" w:rsidRPr="00C201F0" w:rsidTr="00046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201F0">
              <w:rPr>
                <w:rFonts w:ascii="Tahoma" w:hAnsi="Tahoma" w:cs="Tahoma"/>
                <w:b/>
                <w:sz w:val="22"/>
                <w:szCs w:val="22"/>
              </w:rPr>
              <w:t>3. Kompetente Führung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 xml:space="preserve">Start einer gezielten Führungskräfte-Entwicklung mit den Schwerpunkten: Selbst-Management, Arbeitsmethodik, Führen und Entwickeln von </w:t>
            </w:r>
            <w:proofErr w:type="spellStart"/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Mitarbeiter</w:t>
            </w:r>
            <w:r w:rsidR="00954498">
              <w:rPr>
                <w:rFonts w:ascii="Tahoma" w:hAnsi="Tahoma" w:cs="Tahoma"/>
                <w:sz w:val="22"/>
                <w:szCs w:val="22"/>
                <w:lang w:val="de-DE"/>
              </w:rPr>
              <w:t>Inne</w:t>
            </w:r>
            <w:bookmarkStart w:id="0" w:name="_GoBack"/>
            <w:bookmarkEnd w:id="0"/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n</w:t>
            </w:r>
            <w:proofErr w:type="spellEnd"/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, Delegation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31.03.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Burgstaller</w:t>
            </w:r>
          </w:p>
        </w:tc>
      </w:tr>
      <w:tr w:rsidR="008C777E" w:rsidRPr="00C201F0" w:rsidTr="00046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201F0">
              <w:rPr>
                <w:rFonts w:ascii="Tahoma" w:hAnsi="Tahoma" w:cs="Tahoma"/>
                <w:b/>
                <w:sz w:val="22"/>
                <w:szCs w:val="22"/>
              </w:rPr>
              <w:t>4. Zielgerichtete Personal-Entwicklung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Umgestaltung der Ausbildung für Werkstatt-</w:t>
            </w:r>
            <w:proofErr w:type="spellStart"/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Leiter</w:t>
            </w:r>
            <w:r w:rsidR="00954498">
              <w:rPr>
                <w:rFonts w:ascii="Tahoma" w:hAnsi="Tahoma" w:cs="Tahoma"/>
                <w:sz w:val="22"/>
                <w:szCs w:val="22"/>
                <w:lang w:val="de-DE"/>
              </w:rPr>
              <w:t>In</w:t>
            </w:r>
            <w:proofErr w:type="spellEnd"/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 xml:space="preserve"> und Service-Personal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31.03.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Brunner</w:t>
            </w:r>
          </w:p>
        </w:tc>
      </w:tr>
      <w:tr w:rsidR="008C777E" w:rsidRPr="00C201F0" w:rsidTr="00046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201F0">
              <w:rPr>
                <w:rFonts w:ascii="Tahoma" w:hAnsi="Tahoma" w:cs="Tahoma"/>
                <w:b/>
                <w:sz w:val="22"/>
                <w:szCs w:val="22"/>
              </w:rPr>
              <w:t>5. Konsequentes Umsetzungs-Management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Umsetzung und Abschluss der Projekte:</w:t>
            </w:r>
          </w:p>
          <w:p w:rsidR="00563C24" w:rsidRDefault="00563C24" w:rsidP="00563C24">
            <w:pPr>
              <w:numPr>
                <w:ilvl w:val="0"/>
                <w:numId w:val="25"/>
              </w:numPr>
              <w:ind w:left="496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Carpooling</w:t>
            </w:r>
          </w:p>
          <w:p w:rsidR="008C777E" w:rsidRPr="00C201F0" w:rsidRDefault="008C777E" w:rsidP="00563C24">
            <w:pPr>
              <w:numPr>
                <w:ilvl w:val="0"/>
                <w:numId w:val="25"/>
              </w:numPr>
              <w:ind w:left="496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grüne Flotte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30.06.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 xml:space="preserve">Müller / </w:t>
            </w:r>
            <w:proofErr w:type="spellStart"/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Daubner</w:t>
            </w:r>
            <w:proofErr w:type="spellEnd"/>
          </w:p>
        </w:tc>
      </w:tr>
      <w:tr w:rsidR="008C777E" w:rsidRPr="00C201F0" w:rsidTr="00046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Entwicklung eines einheitlichen Systems zur Sammlung und Verfolgung aller Umsetzungsmaßnahmen (Jahresziele, Projekte…)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31.01.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77E" w:rsidRPr="00C201F0" w:rsidRDefault="008C777E" w:rsidP="00046B9E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C201F0">
              <w:rPr>
                <w:rFonts w:ascii="Tahoma" w:hAnsi="Tahoma" w:cs="Tahoma"/>
                <w:sz w:val="22"/>
                <w:szCs w:val="22"/>
                <w:lang w:val="de-DE"/>
              </w:rPr>
              <w:t>Hofer</w:t>
            </w:r>
          </w:p>
        </w:tc>
      </w:tr>
    </w:tbl>
    <w:p w:rsidR="008C777E" w:rsidRDefault="008C777E"/>
    <w:sectPr w:rsidR="008C777E" w:rsidSect="00012418">
      <w:headerReference w:type="default" r:id="rId8"/>
      <w:footerReference w:type="even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954498">
      <w:rPr>
        <w:rStyle w:val="Seitenzahl"/>
        <w:rFonts w:ascii="Tahoma" w:hAnsi="Tahoma" w:cs="Tahoma"/>
        <w:noProof/>
        <w:sz w:val="20"/>
        <w:szCs w:val="20"/>
      </w:rPr>
      <w:t>2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1C5"/>
    <w:multiLevelType w:val="hybridMultilevel"/>
    <w:tmpl w:val="F6862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71CB"/>
    <w:multiLevelType w:val="hybridMultilevel"/>
    <w:tmpl w:val="901E4A4A"/>
    <w:lvl w:ilvl="0" w:tplc="5C14C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E8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68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C45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21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41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E9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C31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F07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6820F7"/>
    <w:multiLevelType w:val="hybridMultilevel"/>
    <w:tmpl w:val="B8E6F92A"/>
    <w:lvl w:ilvl="0" w:tplc="65FA9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AD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F29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6B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8C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E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4F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E7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9A2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3C664B"/>
    <w:multiLevelType w:val="hybridMultilevel"/>
    <w:tmpl w:val="2B048C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E437E"/>
    <w:multiLevelType w:val="hybridMultilevel"/>
    <w:tmpl w:val="D3760D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545D7"/>
    <w:multiLevelType w:val="hybridMultilevel"/>
    <w:tmpl w:val="3D5AF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55905"/>
    <w:multiLevelType w:val="hybridMultilevel"/>
    <w:tmpl w:val="B0683A40"/>
    <w:lvl w:ilvl="0" w:tplc="37004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6C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4EB3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2B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89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867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6C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AF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29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B181FBD"/>
    <w:multiLevelType w:val="hybridMultilevel"/>
    <w:tmpl w:val="BC3253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50BCC"/>
    <w:multiLevelType w:val="hybridMultilevel"/>
    <w:tmpl w:val="91E8F5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10" w15:restartNumberingAfterBreak="0">
    <w:nsid w:val="23EA0DB4"/>
    <w:multiLevelType w:val="hybridMultilevel"/>
    <w:tmpl w:val="B3F40F90"/>
    <w:lvl w:ilvl="0" w:tplc="66B45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C0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21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420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AD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6A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E21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83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067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7C91225"/>
    <w:multiLevelType w:val="hybridMultilevel"/>
    <w:tmpl w:val="A18039F2"/>
    <w:lvl w:ilvl="0" w:tplc="40C06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2ADB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24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4E9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08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EE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A8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42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C01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CA4CCF"/>
    <w:multiLevelType w:val="hybridMultilevel"/>
    <w:tmpl w:val="A9E68C3E"/>
    <w:lvl w:ilvl="0" w:tplc="C8BC6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C5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1C02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460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0B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20C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81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221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C9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4" w15:restartNumberingAfterBreak="0">
    <w:nsid w:val="3B015C09"/>
    <w:multiLevelType w:val="hybridMultilevel"/>
    <w:tmpl w:val="41F4B18A"/>
    <w:lvl w:ilvl="0" w:tplc="95FA2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C4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541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22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C9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3230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07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45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EC0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E231768"/>
    <w:multiLevelType w:val="hybridMultilevel"/>
    <w:tmpl w:val="3A96F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52808"/>
    <w:multiLevelType w:val="hybridMultilevel"/>
    <w:tmpl w:val="4336F2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357414B4">
      <w:start w:val="4"/>
      <w:numFmt w:val="bullet"/>
      <w:lvlText w:val=""/>
      <w:lvlJc w:val="left"/>
      <w:pPr>
        <w:ind w:left="2340" w:hanging="360"/>
      </w:pPr>
      <w:rPr>
        <w:rFonts w:ascii="Wingdings" w:eastAsia="Arial" w:hAnsi="Wingdings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10BB"/>
    <w:multiLevelType w:val="hybridMultilevel"/>
    <w:tmpl w:val="19FC1A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55C53"/>
    <w:multiLevelType w:val="hybridMultilevel"/>
    <w:tmpl w:val="82126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B16AB"/>
    <w:multiLevelType w:val="hybridMultilevel"/>
    <w:tmpl w:val="37CE2E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EA33D6"/>
    <w:multiLevelType w:val="hybridMultilevel"/>
    <w:tmpl w:val="C3E6E21C"/>
    <w:lvl w:ilvl="0" w:tplc="F740D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C6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60A6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940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E2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3265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DEB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E6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EA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93564E0"/>
    <w:multiLevelType w:val="hybridMultilevel"/>
    <w:tmpl w:val="405A29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320E8"/>
    <w:multiLevelType w:val="hybridMultilevel"/>
    <w:tmpl w:val="55FCFA5C"/>
    <w:lvl w:ilvl="0" w:tplc="40BE3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26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E7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AA9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66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02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1E8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83E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4E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2C06F66"/>
    <w:multiLevelType w:val="hybridMultilevel"/>
    <w:tmpl w:val="EF3C95A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0F">
      <w:start w:val="1"/>
      <w:numFmt w:val="decimal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357FA6"/>
    <w:multiLevelType w:val="hybridMultilevel"/>
    <w:tmpl w:val="973094BA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0F">
      <w:start w:val="1"/>
      <w:numFmt w:val="decimal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E7059DC"/>
    <w:multiLevelType w:val="hybridMultilevel"/>
    <w:tmpl w:val="4986F392"/>
    <w:lvl w:ilvl="0" w:tplc="0407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21"/>
  </w:num>
  <w:num w:numId="7">
    <w:abstractNumId w:val="17"/>
  </w:num>
  <w:num w:numId="8">
    <w:abstractNumId w:val="16"/>
  </w:num>
  <w:num w:numId="9">
    <w:abstractNumId w:val="23"/>
  </w:num>
  <w:num w:numId="10">
    <w:abstractNumId w:val="24"/>
  </w:num>
  <w:num w:numId="11">
    <w:abstractNumId w:val="3"/>
  </w:num>
  <w:num w:numId="12">
    <w:abstractNumId w:val="18"/>
  </w:num>
  <w:num w:numId="13">
    <w:abstractNumId w:val="25"/>
  </w:num>
  <w:num w:numId="14">
    <w:abstractNumId w:val="19"/>
  </w:num>
  <w:num w:numId="15">
    <w:abstractNumId w:val="20"/>
  </w:num>
  <w:num w:numId="16">
    <w:abstractNumId w:val="14"/>
  </w:num>
  <w:num w:numId="17">
    <w:abstractNumId w:val="6"/>
  </w:num>
  <w:num w:numId="18">
    <w:abstractNumId w:val="1"/>
  </w:num>
  <w:num w:numId="19">
    <w:abstractNumId w:val="10"/>
  </w:num>
  <w:num w:numId="20">
    <w:abstractNumId w:val="2"/>
  </w:num>
  <w:num w:numId="21">
    <w:abstractNumId w:val="22"/>
  </w:num>
  <w:num w:numId="22">
    <w:abstractNumId w:val="11"/>
  </w:num>
  <w:num w:numId="23">
    <w:abstractNumId w:val="12"/>
  </w:num>
  <w:num w:numId="24">
    <w:abstractNumId w:val="5"/>
  </w:num>
  <w:num w:numId="25">
    <w:abstractNumId w:val="0"/>
  </w:num>
  <w:num w:numId="2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5953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20AEC"/>
    <w:rsid w:val="000212BE"/>
    <w:rsid w:val="000215BD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E0"/>
    <w:rsid w:val="00111944"/>
    <w:rsid w:val="00111C57"/>
    <w:rsid w:val="00112A54"/>
    <w:rsid w:val="00115CF4"/>
    <w:rsid w:val="001164D1"/>
    <w:rsid w:val="001166D7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96A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27D6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57B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624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478AB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1D5"/>
    <w:rsid w:val="003D6F5F"/>
    <w:rsid w:val="003D75C6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3AFA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3C24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20F1"/>
    <w:rsid w:val="005921CB"/>
    <w:rsid w:val="00592A68"/>
    <w:rsid w:val="00592B3E"/>
    <w:rsid w:val="005931F5"/>
    <w:rsid w:val="00593F1E"/>
    <w:rsid w:val="00595AA6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15AB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0128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078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EDF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A6A"/>
    <w:rsid w:val="0082601C"/>
    <w:rsid w:val="00826AEA"/>
    <w:rsid w:val="00827DA8"/>
    <w:rsid w:val="00827E3A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6E37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C777E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337"/>
    <w:rsid w:val="0094658E"/>
    <w:rsid w:val="00946CA2"/>
    <w:rsid w:val="00950F9C"/>
    <w:rsid w:val="009510AB"/>
    <w:rsid w:val="00951C4D"/>
    <w:rsid w:val="00951F7A"/>
    <w:rsid w:val="00954498"/>
    <w:rsid w:val="00954541"/>
    <w:rsid w:val="0095495F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C81"/>
    <w:rsid w:val="00A12873"/>
    <w:rsid w:val="00A14541"/>
    <w:rsid w:val="00A14770"/>
    <w:rsid w:val="00A15144"/>
    <w:rsid w:val="00A15500"/>
    <w:rsid w:val="00A16356"/>
    <w:rsid w:val="00A16E84"/>
    <w:rsid w:val="00A1736B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C35"/>
    <w:rsid w:val="00AE64FD"/>
    <w:rsid w:val="00AE65B2"/>
    <w:rsid w:val="00AE70EA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89B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7D1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44F7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658"/>
    <w:rsid w:val="00D860A9"/>
    <w:rsid w:val="00D86A7C"/>
    <w:rsid w:val="00D87966"/>
    <w:rsid w:val="00D87C82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6E5D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742A"/>
    <w:rsid w:val="00E6792B"/>
    <w:rsid w:val="00E70226"/>
    <w:rsid w:val="00E7065B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5497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4D1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08B8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73B0011F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1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5210-18CE-40DE-B1E2-33B7541D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1758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5</cp:revision>
  <cp:lastPrinted>2011-03-15T11:18:00Z</cp:lastPrinted>
  <dcterms:created xsi:type="dcterms:W3CDTF">2018-11-12T10:37:00Z</dcterms:created>
  <dcterms:modified xsi:type="dcterms:W3CDTF">2018-11-14T12:10:00Z</dcterms:modified>
</cp:coreProperties>
</file>