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69"/>
        <w:gridCol w:w="1118"/>
        <w:gridCol w:w="2280"/>
        <w:gridCol w:w="1117"/>
        <w:gridCol w:w="1092"/>
      </w:tblGrid>
      <w:tr w:rsidR="00A528BF" w:rsidRPr="00366811" w:rsidTr="0077722A">
        <w:tc>
          <w:tcPr>
            <w:tcW w:w="9286" w:type="dxa"/>
            <w:gridSpan w:val="6"/>
            <w:shd w:val="clear" w:color="auto" w:fill="018F6B"/>
            <w:vAlign w:val="center"/>
          </w:tcPr>
          <w:p w:rsidR="00A528BF" w:rsidRDefault="00A528BF" w:rsidP="0077722A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i/>
                <w:color w:val="FFFFFF"/>
                <w:szCs w:val="18"/>
                <w:lang w:val="de-DE"/>
              </w:rPr>
            </w:pPr>
            <w:r w:rsidRPr="005D3541">
              <w:rPr>
                <w:rFonts w:ascii="Tahoma" w:hAnsi="Tahoma" w:cs="Tahoma"/>
                <w:b/>
                <w:i/>
                <w:color w:val="FFFFFF"/>
                <w:szCs w:val="18"/>
                <w:lang w:val="de-DE"/>
              </w:rPr>
              <w:t xml:space="preserve">Change-Cockpit der Digitalisierung: </w:t>
            </w:r>
          </w:p>
          <w:p w:rsidR="00A528BF" w:rsidRPr="005D3541" w:rsidRDefault="00A528BF" w:rsidP="0077722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i/>
                <w:color w:val="FFFFFF"/>
                <w:sz w:val="20"/>
                <w:szCs w:val="20"/>
                <w:lang w:val="de-DE"/>
              </w:rPr>
            </w:pPr>
            <w:r w:rsidRPr="005D3541">
              <w:rPr>
                <w:rFonts w:ascii="Tahoma" w:hAnsi="Tahoma" w:cs="Tahoma"/>
                <w:i/>
                <w:color w:val="FFFFFF"/>
                <w:sz w:val="20"/>
                <w:szCs w:val="20"/>
                <w:lang w:val="de-DE"/>
              </w:rPr>
              <w:t>Werkzeug</w:t>
            </w:r>
          </w:p>
        </w:tc>
      </w:tr>
      <w:tr w:rsidR="00A528BF" w:rsidRPr="00366811" w:rsidTr="0077722A">
        <w:tc>
          <w:tcPr>
            <w:tcW w:w="9286" w:type="dxa"/>
            <w:gridSpan w:val="6"/>
            <w:shd w:val="clear" w:color="auto" w:fill="DBE5F1"/>
            <w:vAlign w:val="center"/>
          </w:tcPr>
          <w:p w:rsidR="00A528BF" w:rsidRPr="005D3541" w:rsidRDefault="00A528BF" w:rsidP="0077722A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i/>
                <w:sz w:val="20"/>
                <w:szCs w:val="18"/>
                <w:lang w:val="de-DE"/>
              </w:rPr>
            </w:pPr>
            <w:r w:rsidRPr="005D3541">
              <w:rPr>
                <w:rFonts w:ascii="Tahoma" w:hAnsi="Tahoma" w:cs="Tahoma"/>
                <w:b/>
                <w:i/>
                <w:sz w:val="20"/>
                <w:szCs w:val="18"/>
                <w:lang w:val="de-DE"/>
              </w:rPr>
              <w:t>A. Beurteilung der Erfolgsfaktoren für das Change-Management</w:t>
            </w:r>
          </w:p>
        </w:tc>
      </w:tr>
      <w:tr w:rsidR="00A528BF" w:rsidRPr="00366811" w:rsidTr="0077722A">
        <w:tc>
          <w:tcPr>
            <w:tcW w:w="3510" w:type="dxa"/>
            <w:gridSpan w:val="2"/>
            <w:shd w:val="clear" w:color="auto" w:fill="auto"/>
            <w:vAlign w:val="center"/>
          </w:tcPr>
          <w:p w:rsidR="00A528BF" w:rsidRPr="00366811" w:rsidRDefault="00A528BF" w:rsidP="0077722A">
            <w:pPr>
              <w:jc w:val="center"/>
              <w:rPr>
                <w:rFonts w:ascii="Tahoma" w:hAnsi="Tahoma" w:cs="Tahoma"/>
                <w:i/>
                <w:sz w:val="20"/>
                <w:szCs w:val="18"/>
              </w:rPr>
            </w:pPr>
            <w:r w:rsidRPr="00366811">
              <w:rPr>
                <w:rFonts w:ascii="Tahoma" w:hAnsi="Tahoma" w:cs="Tahoma"/>
                <w:i/>
                <w:sz w:val="20"/>
                <w:szCs w:val="18"/>
              </w:rPr>
              <w:t>Erfolgsfaktor</w:t>
            </w:r>
          </w:p>
        </w:tc>
        <w:tc>
          <w:tcPr>
            <w:tcW w:w="5776" w:type="dxa"/>
            <w:gridSpan w:val="4"/>
            <w:shd w:val="clear" w:color="auto" w:fill="auto"/>
            <w:vAlign w:val="center"/>
          </w:tcPr>
          <w:p w:rsidR="00A528BF" w:rsidRPr="00366811" w:rsidRDefault="00A528BF" w:rsidP="0077722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sz w:val="20"/>
                <w:szCs w:val="18"/>
                <w:lang w:val="de-DE"/>
              </w:rPr>
            </w:pPr>
            <w:r w:rsidRPr="00366811">
              <w:rPr>
                <w:rFonts w:ascii="Tahoma" w:hAnsi="Tahoma" w:cs="Tahoma"/>
                <w:i/>
                <w:sz w:val="20"/>
                <w:szCs w:val="18"/>
                <w:lang w:val="de-DE"/>
              </w:rPr>
              <w:t>Beurteilung</w:t>
            </w:r>
          </w:p>
        </w:tc>
      </w:tr>
      <w:tr w:rsidR="00A528BF" w:rsidRPr="00366811" w:rsidTr="0077722A">
        <w:tc>
          <w:tcPr>
            <w:tcW w:w="3510" w:type="dxa"/>
            <w:gridSpan w:val="2"/>
            <w:shd w:val="clear" w:color="auto" w:fill="auto"/>
            <w:vAlign w:val="center"/>
          </w:tcPr>
          <w:p w:rsidR="00A528BF" w:rsidRPr="00366811" w:rsidRDefault="00A528BF" w:rsidP="0077722A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1. Einheitliches Verständnis in der Führung zur Digitalisierung</w:t>
            </w:r>
          </w:p>
        </w:tc>
        <w:tc>
          <w:tcPr>
            <w:tcW w:w="5776" w:type="dxa"/>
            <w:gridSpan w:val="4"/>
            <w:shd w:val="clear" w:color="auto" w:fill="auto"/>
            <w:vAlign w:val="center"/>
          </w:tcPr>
          <w:p w:rsidR="00A528BF" w:rsidRPr="00366811" w:rsidRDefault="00A528BF" w:rsidP="0077722A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18"/>
                <w:lang w:val="de-DE"/>
              </w:rPr>
            </w:pPr>
          </w:p>
        </w:tc>
      </w:tr>
      <w:tr w:rsidR="00A528BF" w:rsidRPr="00366811" w:rsidTr="0077722A">
        <w:tc>
          <w:tcPr>
            <w:tcW w:w="3510" w:type="dxa"/>
            <w:gridSpan w:val="2"/>
            <w:shd w:val="clear" w:color="auto" w:fill="auto"/>
            <w:vAlign w:val="center"/>
          </w:tcPr>
          <w:p w:rsidR="00A528BF" w:rsidRPr="00366811" w:rsidRDefault="00A528BF" w:rsidP="0077722A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2. Vermittlung der Notwendigkeit der Digitalisierung</w:t>
            </w:r>
          </w:p>
        </w:tc>
        <w:tc>
          <w:tcPr>
            <w:tcW w:w="5776" w:type="dxa"/>
            <w:gridSpan w:val="4"/>
            <w:shd w:val="clear" w:color="auto" w:fill="auto"/>
            <w:vAlign w:val="center"/>
          </w:tcPr>
          <w:p w:rsidR="00A528BF" w:rsidRPr="00366811" w:rsidRDefault="00A528BF" w:rsidP="0077722A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18"/>
                <w:lang w:val="de-DE"/>
              </w:rPr>
            </w:pPr>
          </w:p>
        </w:tc>
      </w:tr>
      <w:tr w:rsidR="00A528BF" w:rsidRPr="00366811" w:rsidTr="0077722A">
        <w:tc>
          <w:tcPr>
            <w:tcW w:w="3510" w:type="dxa"/>
            <w:gridSpan w:val="2"/>
            <w:shd w:val="clear" w:color="auto" w:fill="auto"/>
            <w:vAlign w:val="center"/>
          </w:tcPr>
          <w:p w:rsidR="00A528BF" w:rsidRPr="00366811" w:rsidRDefault="00A528BF" w:rsidP="0077722A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3. Klare Orientierung durch ein Digitalisierungs-Programm</w:t>
            </w:r>
          </w:p>
        </w:tc>
        <w:tc>
          <w:tcPr>
            <w:tcW w:w="5776" w:type="dxa"/>
            <w:gridSpan w:val="4"/>
            <w:shd w:val="clear" w:color="auto" w:fill="auto"/>
            <w:vAlign w:val="center"/>
          </w:tcPr>
          <w:p w:rsidR="00A528BF" w:rsidRPr="00366811" w:rsidRDefault="00A528BF" w:rsidP="0077722A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18"/>
                <w:lang w:val="de-DE"/>
              </w:rPr>
            </w:pPr>
          </w:p>
        </w:tc>
      </w:tr>
      <w:tr w:rsidR="00A528BF" w:rsidRPr="00366811" w:rsidTr="0077722A">
        <w:tc>
          <w:tcPr>
            <w:tcW w:w="3510" w:type="dxa"/>
            <w:gridSpan w:val="2"/>
            <w:shd w:val="clear" w:color="auto" w:fill="auto"/>
            <w:vAlign w:val="center"/>
          </w:tcPr>
          <w:p w:rsidR="00A528BF" w:rsidRPr="00366811" w:rsidRDefault="00A528BF" w:rsidP="0077722A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4. Spürbare Verbesserung von Kundennutzen und Produktivität</w:t>
            </w:r>
          </w:p>
        </w:tc>
        <w:tc>
          <w:tcPr>
            <w:tcW w:w="5776" w:type="dxa"/>
            <w:gridSpan w:val="4"/>
            <w:shd w:val="clear" w:color="auto" w:fill="auto"/>
            <w:vAlign w:val="center"/>
          </w:tcPr>
          <w:p w:rsidR="00A528BF" w:rsidRPr="00366811" w:rsidRDefault="00A528BF" w:rsidP="0077722A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18"/>
                <w:lang w:val="de-DE"/>
              </w:rPr>
            </w:pPr>
          </w:p>
        </w:tc>
      </w:tr>
      <w:tr w:rsidR="00A528BF" w:rsidRPr="00366811" w:rsidTr="0077722A">
        <w:tc>
          <w:tcPr>
            <w:tcW w:w="3510" w:type="dxa"/>
            <w:gridSpan w:val="2"/>
            <w:shd w:val="clear" w:color="auto" w:fill="auto"/>
            <w:vAlign w:val="center"/>
          </w:tcPr>
          <w:p w:rsidR="00A528BF" w:rsidRPr="00366811" w:rsidRDefault="00A528BF" w:rsidP="0077722A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5. Anpassung von Strukturen, Entwicklungs- und Führungsprozessen</w:t>
            </w:r>
          </w:p>
        </w:tc>
        <w:tc>
          <w:tcPr>
            <w:tcW w:w="5776" w:type="dxa"/>
            <w:gridSpan w:val="4"/>
            <w:shd w:val="clear" w:color="auto" w:fill="auto"/>
            <w:vAlign w:val="center"/>
          </w:tcPr>
          <w:p w:rsidR="00A528BF" w:rsidRPr="00366811" w:rsidRDefault="00A528BF" w:rsidP="0077722A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18"/>
                <w:lang w:val="de-DE"/>
              </w:rPr>
            </w:pPr>
          </w:p>
        </w:tc>
      </w:tr>
      <w:tr w:rsidR="00A528BF" w:rsidRPr="00366811" w:rsidTr="0077722A">
        <w:tc>
          <w:tcPr>
            <w:tcW w:w="3510" w:type="dxa"/>
            <w:gridSpan w:val="2"/>
            <w:shd w:val="clear" w:color="auto" w:fill="auto"/>
            <w:vAlign w:val="center"/>
          </w:tcPr>
          <w:p w:rsidR="00A528BF" w:rsidRPr="00366811" w:rsidRDefault="00A528BF" w:rsidP="0077722A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6. Etablierung einer Kultur der Veränderungs-Fähigkeit und der Umsetzungsstärke</w:t>
            </w:r>
          </w:p>
        </w:tc>
        <w:tc>
          <w:tcPr>
            <w:tcW w:w="5776" w:type="dxa"/>
            <w:gridSpan w:val="4"/>
            <w:shd w:val="clear" w:color="auto" w:fill="auto"/>
            <w:vAlign w:val="center"/>
          </w:tcPr>
          <w:p w:rsidR="00A528BF" w:rsidRPr="00366811" w:rsidRDefault="00A528BF" w:rsidP="0077722A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18"/>
                <w:lang w:val="de-DE"/>
              </w:rPr>
            </w:pP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528BF" w:rsidRPr="005D354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b/>
                <w:i/>
                <w:sz w:val="20"/>
                <w:szCs w:val="18"/>
              </w:rPr>
            </w:pPr>
            <w:r w:rsidRPr="005D3541">
              <w:rPr>
                <w:rFonts w:ascii="Tahoma" w:hAnsi="Tahoma" w:cs="Tahoma"/>
                <w:b/>
                <w:i/>
                <w:sz w:val="20"/>
                <w:szCs w:val="18"/>
              </w:rPr>
              <w:t>B. Identifikation der Veränderungstreiber</w:t>
            </w: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3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20"/>
                <w:szCs w:val="18"/>
              </w:rPr>
            </w:pPr>
            <w:r w:rsidRPr="00366811">
              <w:rPr>
                <w:rFonts w:ascii="Tahoma" w:hAnsi="Tahoma" w:cs="Tahoma"/>
                <w:i/>
                <w:sz w:val="20"/>
                <w:szCs w:val="18"/>
              </w:rPr>
              <w:t>Fördernde Faktoren für die Veränderung:</w:t>
            </w:r>
          </w:p>
        </w:tc>
        <w:tc>
          <w:tcPr>
            <w:tcW w:w="4608" w:type="dxa"/>
            <w:gridSpan w:val="3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20"/>
                <w:szCs w:val="18"/>
              </w:rPr>
            </w:pPr>
            <w:r w:rsidRPr="00366811">
              <w:rPr>
                <w:rFonts w:ascii="Tahoma" w:hAnsi="Tahoma" w:cs="Tahoma"/>
                <w:i/>
                <w:sz w:val="20"/>
                <w:szCs w:val="18"/>
              </w:rPr>
              <w:t>Hindernde Faktoren für die Veränderung:</w:t>
            </w: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3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608" w:type="dxa"/>
            <w:gridSpan w:val="3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528BF" w:rsidRPr="005D354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b/>
                <w:i/>
                <w:sz w:val="20"/>
                <w:szCs w:val="18"/>
              </w:rPr>
            </w:pPr>
            <w:r w:rsidRPr="005D3541">
              <w:rPr>
                <w:rFonts w:ascii="Tahoma" w:hAnsi="Tahoma" w:cs="Tahoma"/>
                <w:b/>
                <w:i/>
                <w:sz w:val="20"/>
                <w:szCs w:val="18"/>
              </w:rPr>
              <w:t>C. Change-Maßnahmen zur Unterstützung der Digitalisierung</w:t>
            </w: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  <w:sz w:val="20"/>
                <w:szCs w:val="18"/>
              </w:rPr>
            </w:pPr>
            <w:r w:rsidRPr="00366811">
              <w:rPr>
                <w:rFonts w:ascii="Tahoma" w:hAnsi="Tahoma" w:cs="Tahoma"/>
                <w:i/>
                <w:sz w:val="20"/>
                <w:szCs w:val="18"/>
              </w:rPr>
              <w:t>Nr.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  <w:sz w:val="20"/>
                <w:szCs w:val="18"/>
              </w:rPr>
            </w:pPr>
            <w:r w:rsidRPr="00366811">
              <w:rPr>
                <w:rFonts w:ascii="Tahoma" w:hAnsi="Tahoma" w:cs="Tahoma"/>
                <w:i/>
                <w:sz w:val="20"/>
                <w:szCs w:val="18"/>
              </w:rPr>
              <w:t>Change-Maßnahmen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  <w:sz w:val="20"/>
                <w:szCs w:val="18"/>
              </w:rPr>
            </w:pPr>
            <w:r w:rsidRPr="00366811">
              <w:rPr>
                <w:rFonts w:ascii="Tahoma" w:hAnsi="Tahoma" w:cs="Tahoma"/>
                <w:i/>
                <w:sz w:val="20"/>
                <w:szCs w:val="18"/>
              </w:rPr>
              <w:t>Termin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  <w:sz w:val="20"/>
                <w:szCs w:val="18"/>
              </w:rPr>
            </w:pPr>
            <w:r w:rsidRPr="00366811">
              <w:rPr>
                <w:rFonts w:ascii="Tahoma" w:hAnsi="Tahoma" w:cs="Tahoma"/>
                <w:i/>
                <w:sz w:val="20"/>
                <w:szCs w:val="18"/>
              </w:rPr>
              <w:t>Verantw.</w:t>
            </w: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472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1</w:t>
            </w:r>
          </w:p>
        </w:tc>
        <w:tc>
          <w:tcPr>
            <w:tcW w:w="6588" w:type="dxa"/>
            <w:gridSpan w:val="3"/>
            <w:shd w:val="clear" w:color="auto" w:fill="FFFFFF"/>
            <w:vAlign w:val="center"/>
          </w:tcPr>
          <w:p w:rsidR="00A528BF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472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2</w:t>
            </w:r>
          </w:p>
        </w:tc>
        <w:tc>
          <w:tcPr>
            <w:tcW w:w="6588" w:type="dxa"/>
            <w:gridSpan w:val="3"/>
            <w:shd w:val="clear" w:color="auto" w:fill="FFFFFF"/>
            <w:vAlign w:val="center"/>
          </w:tcPr>
          <w:p w:rsidR="00A528BF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472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3</w:t>
            </w:r>
          </w:p>
        </w:tc>
        <w:tc>
          <w:tcPr>
            <w:tcW w:w="6588" w:type="dxa"/>
            <w:gridSpan w:val="3"/>
            <w:shd w:val="clear" w:color="auto" w:fill="FFFFFF"/>
            <w:vAlign w:val="center"/>
          </w:tcPr>
          <w:p w:rsidR="00A528BF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472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4</w:t>
            </w:r>
          </w:p>
        </w:tc>
        <w:tc>
          <w:tcPr>
            <w:tcW w:w="6588" w:type="dxa"/>
            <w:gridSpan w:val="3"/>
            <w:shd w:val="clear" w:color="auto" w:fill="FFFFFF"/>
            <w:vAlign w:val="center"/>
          </w:tcPr>
          <w:p w:rsidR="00A528BF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472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5</w:t>
            </w:r>
          </w:p>
        </w:tc>
        <w:tc>
          <w:tcPr>
            <w:tcW w:w="6588" w:type="dxa"/>
            <w:gridSpan w:val="3"/>
            <w:shd w:val="clear" w:color="auto" w:fill="FFFFFF"/>
            <w:vAlign w:val="center"/>
          </w:tcPr>
          <w:p w:rsidR="00A528BF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472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6</w:t>
            </w:r>
          </w:p>
        </w:tc>
        <w:tc>
          <w:tcPr>
            <w:tcW w:w="6588" w:type="dxa"/>
            <w:gridSpan w:val="3"/>
            <w:shd w:val="clear" w:color="auto" w:fill="FFFFFF"/>
            <w:vAlign w:val="center"/>
          </w:tcPr>
          <w:p w:rsidR="00A528BF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A528BF" w:rsidRPr="00366811" w:rsidTr="0077722A">
        <w:tblPrEx>
          <w:tblLook w:val="01E0" w:firstRow="1" w:lastRow="1" w:firstColumn="1" w:lastColumn="1" w:noHBand="0" w:noVBand="0"/>
        </w:tblPrEx>
        <w:tc>
          <w:tcPr>
            <w:tcW w:w="472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  <w:r w:rsidRPr="00366811">
              <w:rPr>
                <w:rFonts w:ascii="Tahoma" w:hAnsi="Tahoma" w:cs="Tahoma"/>
                <w:sz w:val="20"/>
                <w:szCs w:val="18"/>
              </w:rPr>
              <w:t>7</w:t>
            </w:r>
          </w:p>
        </w:tc>
        <w:tc>
          <w:tcPr>
            <w:tcW w:w="6588" w:type="dxa"/>
            <w:gridSpan w:val="3"/>
            <w:shd w:val="clear" w:color="auto" w:fill="FFFFFF"/>
            <w:vAlign w:val="center"/>
          </w:tcPr>
          <w:p w:rsidR="00A528BF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A528BF" w:rsidRPr="00366811" w:rsidRDefault="00A528BF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18"/>
              </w:rPr>
            </w:pPr>
          </w:p>
        </w:tc>
      </w:tr>
    </w:tbl>
    <w:p w:rsidR="00A528BF" w:rsidRDefault="00A528BF">
      <w:pPr>
        <w:rPr>
          <w:rFonts w:ascii="Tahoma" w:hAnsi="Tahoma" w:cs="Tahoma"/>
        </w:rPr>
      </w:pPr>
    </w:p>
    <w:p w:rsidR="00A528BF" w:rsidRDefault="00A528BF">
      <w:pPr>
        <w:rPr>
          <w:rFonts w:ascii="Tahoma" w:hAnsi="Tahoma" w:cs="Tahoma"/>
        </w:rPr>
      </w:pPr>
    </w:p>
    <w:p w:rsidR="00B93BE8" w:rsidRDefault="00B93BE8">
      <w:pPr>
        <w:rPr>
          <w:rFonts w:ascii="Tahoma" w:hAnsi="Tahoma" w:cs="Tahoma"/>
        </w:rPr>
      </w:pPr>
    </w:p>
    <w:p w:rsidR="003B6368" w:rsidRDefault="003B6368">
      <w:pPr>
        <w:rPr>
          <w:rFonts w:ascii="Tahoma" w:hAnsi="Tahoma" w:cs="Tahoma"/>
        </w:rPr>
      </w:pPr>
    </w:p>
    <w:p w:rsidR="00C945EB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977"/>
        <w:gridCol w:w="1117"/>
        <w:gridCol w:w="2267"/>
        <w:gridCol w:w="1120"/>
        <w:gridCol w:w="1096"/>
      </w:tblGrid>
      <w:tr w:rsidR="00EF0B27" w:rsidRPr="00C94FCF" w:rsidTr="00EF0B27">
        <w:tc>
          <w:tcPr>
            <w:tcW w:w="9060" w:type="dxa"/>
            <w:gridSpan w:val="6"/>
            <w:shd w:val="clear" w:color="auto" w:fill="018F6B"/>
            <w:vAlign w:val="center"/>
          </w:tcPr>
          <w:p w:rsidR="00EF0B27" w:rsidRPr="005D3541" w:rsidRDefault="00EF0B27" w:rsidP="0077722A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i/>
                <w:color w:val="FFFFFF"/>
                <w:szCs w:val="18"/>
                <w:lang w:val="de-DE"/>
              </w:rPr>
            </w:pPr>
            <w:bookmarkStart w:id="0" w:name="_GoBack"/>
            <w:bookmarkEnd w:id="0"/>
            <w:r w:rsidRPr="005D3541">
              <w:rPr>
                <w:rFonts w:ascii="Tahoma" w:hAnsi="Tahoma" w:cs="Tahoma"/>
                <w:b/>
                <w:i/>
                <w:color w:val="FFFFFF"/>
                <w:szCs w:val="18"/>
                <w:lang w:val="de-DE"/>
              </w:rPr>
              <w:lastRenderedPageBreak/>
              <w:t xml:space="preserve">Change-Cockpit der Digitalisierung: </w:t>
            </w:r>
          </w:p>
          <w:p w:rsidR="00EF0B27" w:rsidRPr="005D3541" w:rsidRDefault="00EF0B27" w:rsidP="0077722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i/>
                <w:color w:val="FFFFFF"/>
                <w:sz w:val="20"/>
                <w:szCs w:val="20"/>
                <w:lang w:val="de-DE"/>
              </w:rPr>
            </w:pPr>
            <w:r w:rsidRPr="005D3541">
              <w:rPr>
                <w:rFonts w:ascii="Tahoma" w:hAnsi="Tahoma" w:cs="Tahoma"/>
                <w:i/>
                <w:color w:val="FFFFFF"/>
                <w:sz w:val="20"/>
                <w:szCs w:val="20"/>
                <w:lang w:val="de-DE"/>
              </w:rPr>
              <w:t>Beispiel (Bank)</w:t>
            </w:r>
          </w:p>
        </w:tc>
      </w:tr>
      <w:tr w:rsidR="00EF0B27" w:rsidRPr="00C94FCF" w:rsidTr="00EF0B27">
        <w:tc>
          <w:tcPr>
            <w:tcW w:w="9060" w:type="dxa"/>
            <w:gridSpan w:val="6"/>
            <w:shd w:val="clear" w:color="auto" w:fill="FFFFFF"/>
            <w:vAlign w:val="center"/>
          </w:tcPr>
          <w:p w:rsidR="00EF0B27" w:rsidRPr="00C94FCF" w:rsidRDefault="00EF0B27" w:rsidP="0077722A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 xml:space="preserve">Hintergrund: Eine Bank steuert den digitalen Veränderungsprozess mit dem Change-Cockpit. In den zweiwöchigen GF-Sitzungen wird </w:t>
            </w:r>
            <w:proofErr w:type="spellStart"/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regelmässig</w:t>
            </w:r>
            <w:proofErr w:type="spellEnd"/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 xml:space="preserve"> berichtet und reflektiert.</w:t>
            </w:r>
          </w:p>
        </w:tc>
      </w:tr>
      <w:tr w:rsidR="00EF0B27" w:rsidRPr="00C94FCF" w:rsidTr="00EF0B27">
        <w:tc>
          <w:tcPr>
            <w:tcW w:w="9060" w:type="dxa"/>
            <w:gridSpan w:val="6"/>
            <w:shd w:val="clear" w:color="auto" w:fill="DBE5F1"/>
            <w:vAlign w:val="center"/>
          </w:tcPr>
          <w:p w:rsidR="00EF0B27" w:rsidRPr="005D3541" w:rsidRDefault="00EF0B27" w:rsidP="0077722A">
            <w:pPr>
              <w:pStyle w:val="Fu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5D3541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A. Beurteilung der Erfolgsfaktoren für das Change-Management</w:t>
            </w:r>
          </w:p>
        </w:tc>
      </w:tr>
      <w:tr w:rsidR="00EF0B27" w:rsidRPr="00C94FCF" w:rsidTr="00EF0B27">
        <w:tc>
          <w:tcPr>
            <w:tcW w:w="3460" w:type="dxa"/>
            <w:gridSpan w:val="2"/>
            <w:shd w:val="clear" w:color="auto" w:fill="auto"/>
            <w:vAlign w:val="center"/>
          </w:tcPr>
          <w:p w:rsidR="00EF0B27" w:rsidRPr="00C94FCF" w:rsidRDefault="00EF0B27" w:rsidP="007772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4FCF">
              <w:rPr>
                <w:rFonts w:ascii="Tahoma" w:hAnsi="Tahoma" w:cs="Tahoma"/>
                <w:i/>
                <w:sz w:val="20"/>
                <w:szCs w:val="20"/>
              </w:rPr>
              <w:t>Erfolgsfaktor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</w:tcPr>
          <w:p w:rsidR="00EF0B27" w:rsidRPr="00C94FCF" w:rsidRDefault="00EF0B27" w:rsidP="0077722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i/>
                <w:sz w:val="20"/>
                <w:szCs w:val="20"/>
                <w:lang w:val="de-DE"/>
              </w:rPr>
              <w:t>Beurteilung</w:t>
            </w:r>
          </w:p>
        </w:tc>
      </w:tr>
      <w:tr w:rsidR="00EF0B27" w:rsidRPr="00C94FCF" w:rsidTr="00EF0B27">
        <w:tc>
          <w:tcPr>
            <w:tcW w:w="3460" w:type="dxa"/>
            <w:gridSpan w:val="2"/>
            <w:shd w:val="clear" w:color="auto" w:fill="auto"/>
            <w:vAlign w:val="center"/>
          </w:tcPr>
          <w:p w:rsidR="00EF0B27" w:rsidRPr="00C94FCF" w:rsidRDefault="00EF0B27" w:rsidP="0077722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1. Einheitliches Verständnis in der Führung zur Digitalisierung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</w:tcPr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Einheitliches Verständnis im Top-</w:t>
            </w:r>
            <w:proofErr w:type="spellStart"/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Mgmt</w:t>
            </w:r>
            <w:proofErr w:type="spellEnd"/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 xml:space="preserve">., aber nicht in den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weiteren </w:t>
            </w: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Führungsebenen</w:t>
            </w:r>
          </w:p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Kein „Masterplan“ für die Digitalisierung</w:t>
            </w:r>
          </w:p>
        </w:tc>
      </w:tr>
      <w:tr w:rsidR="00EF0B27" w:rsidRPr="00C94FCF" w:rsidTr="00EF0B27">
        <w:tc>
          <w:tcPr>
            <w:tcW w:w="3460" w:type="dxa"/>
            <w:gridSpan w:val="2"/>
            <w:shd w:val="clear" w:color="auto" w:fill="auto"/>
            <w:vAlign w:val="center"/>
          </w:tcPr>
          <w:p w:rsidR="00EF0B27" w:rsidRPr="00C94FCF" w:rsidRDefault="00EF0B27" w:rsidP="0077722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2. Vermittlung der Notwendigkeit der Digitalisierung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</w:tcPr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Keine breit angelegte Entwicklung der „digitalen Welt“ und fehlende Kommunikation</w:t>
            </w:r>
          </w:p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Vorurteile und Unsicherheit in der Mannschaft</w:t>
            </w:r>
          </w:p>
        </w:tc>
      </w:tr>
      <w:tr w:rsidR="00EF0B27" w:rsidRPr="00C94FCF" w:rsidTr="00EF0B27">
        <w:tc>
          <w:tcPr>
            <w:tcW w:w="3460" w:type="dxa"/>
            <w:gridSpan w:val="2"/>
            <w:shd w:val="clear" w:color="auto" w:fill="auto"/>
            <w:vAlign w:val="center"/>
          </w:tcPr>
          <w:p w:rsidR="00EF0B27" w:rsidRPr="00C94FCF" w:rsidRDefault="00EF0B27" w:rsidP="0077722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3. Klare Orientierung durch ein Digitalisierungs-Programm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</w:tcPr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Viele laufende, aber nicht abgestimmte Initiativen (Geschäftsfelder, Funktionen)</w:t>
            </w:r>
          </w:p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Fehlende Vorgehens-Methodik bzw. Werkzeuge</w:t>
            </w:r>
          </w:p>
        </w:tc>
      </w:tr>
      <w:tr w:rsidR="00EF0B27" w:rsidRPr="00C94FCF" w:rsidTr="00EF0B27">
        <w:tc>
          <w:tcPr>
            <w:tcW w:w="3460" w:type="dxa"/>
            <w:gridSpan w:val="2"/>
            <w:shd w:val="clear" w:color="auto" w:fill="auto"/>
            <w:vAlign w:val="center"/>
          </w:tcPr>
          <w:p w:rsidR="00EF0B27" w:rsidRPr="00C94FCF" w:rsidRDefault="00EF0B27" w:rsidP="0077722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4. Spürbare Verbesserung von Kundennutzen und Produktivität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</w:tcPr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Objektiv große Chancen durch Digitalisierung sowohl am Markt als auch in der Prozess-Effizienz</w:t>
            </w:r>
          </w:p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 xml:space="preserve">Viele Vorschläge und </w:t>
            </w:r>
            <w:proofErr w:type="spellStart"/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tw</w:t>
            </w:r>
            <w:proofErr w:type="spellEnd"/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. gestartete Maßnahmen</w:t>
            </w:r>
          </w:p>
        </w:tc>
      </w:tr>
      <w:tr w:rsidR="00EF0B27" w:rsidRPr="00C94FCF" w:rsidTr="00EF0B27">
        <w:tc>
          <w:tcPr>
            <w:tcW w:w="3460" w:type="dxa"/>
            <w:gridSpan w:val="2"/>
            <w:shd w:val="clear" w:color="auto" w:fill="auto"/>
            <w:vAlign w:val="center"/>
          </w:tcPr>
          <w:p w:rsidR="00EF0B27" w:rsidRPr="00C94FCF" w:rsidRDefault="00EF0B27" w:rsidP="0077722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5. Anpassung von Strukturen, Entwicklungs- und Führungsprozessen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</w:tcPr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Keine Weiterentwicklung von Strukturen bzw. der Personal- / Führungskräfte-Entwicklung anhand der Digitalisierung</w:t>
            </w:r>
          </w:p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Keine Führungsprozesse für die Digitalisierung</w:t>
            </w:r>
          </w:p>
        </w:tc>
      </w:tr>
      <w:tr w:rsidR="00EF0B27" w:rsidRPr="00C94FCF" w:rsidTr="00EF0B27">
        <w:tc>
          <w:tcPr>
            <w:tcW w:w="3460" w:type="dxa"/>
            <w:gridSpan w:val="2"/>
            <w:shd w:val="clear" w:color="auto" w:fill="auto"/>
            <w:vAlign w:val="center"/>
          </w:tcPr>
          <w:p w:rsidR="00EF0B27" w:rsidRPr="00C94FCF" w:rsidRDefault="00EF0B27" w:rsidP="0077722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6. Etablierung einer Kultur der Veränderungs-Fähigkeit und der Umsetzungsstärke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</w:tcPr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Vorhandene Kultur der Leistung, der Resultatorientierung und des Vertrauens</w:t>
            </w:r>
          </w:p>
          <w:p w:rsidR="00EF0B27" w:rsidRPr="00C94FCF" w:rsidRDefault="00EF0B27" w:rsidP="00EF0B27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6" w:hanging="284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4FCF">
              <w:rPr>
                <w:rFonts w:ascii="Tahoma" w:hAnsi="Tahoma" w:cs="Tahoma"/>
                <w:sz w:val="20"/>
                <w:szCs w:val="20"/>
                <w:lang w:val="de-DE"/>
              </w:rPr>
              <w:t>Keine explizite Kulturentwicklung</w:t>
            </w:r>
          </w:p>
        </w:tc>
      </w:tr>
      <w:tr w:rsidR="00EF0B27" w:rsidRPr="00C94FCF" w:rsidTr="00EF0B27">
        <w:tblPrEx>
          <w:tblLook w:val="01E0" w:firstRow="1" w:lastRow="1" w:firstColumn="1" w:lastColumn="1" w:noHBand="0" w:noVBand="0"/>
        </w:tblPrEx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F0B27" w:rsidRPr="005D3541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D3541">
              <w:rPr>
                <w:rFonts w:ascii="Tahoma" w:hAnsi="Tahoma" w:cs="Tahoma"/>
                <w:b/>
                <w:i/>
                <w:sz w:val="20"/>
                <w:szCs w:val="20"/>
              </w:rPr>
              <w:t>B. Identifikation der Veränderungstreiber</w:t>
            </w:r>
          </w:p>
        </w:tc>
      </w:tr>
      <w:tr w:rsidR="00EF0B27" w:rsidRPr="00C94FCF" w:rsidTr="00EF0B27">
        <w:tblPrEx>
          <w:tblLook w:val="01E0" w:firstRow="1" w:lastRow="1" w:firstColumn="1" w:lastColumn="1" w:noHBand="0" w:noVBand="0"/>
        </w:tblPrEx>
        <w:tc>
          <w:tcPr>
            <w:tcW w:w="4577" w:type="dxa"/>
            <w:gridSpan w:val="3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4FCF">
              <w:rPr>
                <w:rFonts w:ascii="Tahoma" w:hAnsi="Tahoma" w:cs="Tahoma"/>
                <w:i/>
                <w:sz w:val="20"/>
                <w:szCs w:val="20"/>
              </w:rPr>
              <w:t>Fördernde Faktoren für die Veränderung:</w:t>
            </w:r>
          </w:p>
        </w:tc>
        <w:tc>
          <w:tcPr>
            <w:tcW w:w="4483" w:type="dxa"/>
            <w:gridSpan w:val="3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4FCF">
              <w:rPr>
                <w:rFonts w:ascii="Tahoma" w:hAnsi="Tahoma" w:cs="Tahoma"/>
                <w:i/>
                <w:sz w:val="20"/>
                <w:szCs w:val="20"/>
              </w:rPr>
              <w:t>Hindernde Faktoren für die Veränderung:</w:t>
            </w:r>
          </w:p>
        </w:tc>
      </w:tr>
      <w:tr w:rsidR="00EF0B27" w:rsidRPr="00C94FCF" w:rsidTr="00EF0B27">
        <w:tblPrEx>
          <w:tblLook w:val="01E0" w:firstRow="1" w:lastRow="1" w:firstColumn="1" w:lastColumn="1" w:noHBand="0" w:noVBand="0"/>
        </w:tblPrEx>
        <w:tc>
          <w:tcPr>
            <w:tcW w:w="4577" w:type="dxa"/>
            <w:gridSpan w:val="3"/>
            <w:shd w:val="clear" w:color="auto" w:fill="FFFFFF"/>
            <w:vAlign w:val="center"/>
          </w:tcPr>
          <w:p w:rsidR="00EF0B27" w:rsidRPr="00C94FCF" w:rsidRDefault="00EF0B27" w:rsidP="00EF0B27">
            <w:pPr>
              <w:numPr>
                <w:ilvl w:val="0"/>
                <w:numId w:val="4"/>
              </w:numPr>
              <w:tabs>
                <w:tab w:val="left" w:pos="426"/>
              </w:tabs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Einheitliches Verständnis im Top-Management</w:t>
            </w:r>
          </w:p>
          <w:p w:rsidR="00EF0B27" w:rsidRPr="00C94FCF" w:rsidRDefault="00EF0B27" w:rsidP="00EF0B27">
            <w:pPr>
              <w:numPr>
                <w:ilvl w:val="0"/>
                <w:numId w:val="4"/>
              </w:numPr>
              <w:tabs>
                <w:tab w:val="left" w:pos="426"/>
              </w:tabs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Objektiv große Chancen durch die Digitalisierung: neue Geschäftsfelder bzw. Prozess-Effizienz</w:t>
            </w:r>
          </w:p>
          <w:p w:rsidR="00EF0B27" w:rsidRPr="00C94FCF" w:rsidRDefault="00EF0B27" w:rsidP="00EF0B27">
            <w:pPr>
              <w:numPr>
                <w:ilvl w:val="0"/>
                <w:numId w:val="4"/>
              </w:numPr>
              <w:tabs>
                <w:tab w:val="left" w:pos="426"/>
              </w:tabs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Viele Vorschläge und zahlreich angestossene Maßnahmen in Richtung „Digitalisierung des Geschäftsmodells“</w:t>
            </w:r>
          </w:p>
          <w:p w:rsidR="00EF0B27" w:rsidRPr="00C94FCF" w:rsidRDefault="00EF0B27" w:rsidP="00EF0B27">
            <w:pPr>
              <w:numPr>
                <w:ilvl w:val="0"/>
                <w:numId w:val="4"/>
              </w:numPr>
              <w:tabs>
                <w:tab w:val="left" w:pos="426"/>
              </w:tabs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Große Dynamik und Umsetzungsstärke im Unternehmen</w:t>
            </w:r>
          </w:p>
          <w:p w:rsidR="00EF0B27" w:rsidRPr="00C94FCF" w:rsidRDefault="00EF0B27" w:rsidP="00EF0B27">
            <w:pPr>
              <w:numPr>
                <w:ilvl w:val="0"/>
                <w:numId w:val="4"/>
              </w:numPr>
              <w:tabs>
                <w:tab w:val="left" w:pos="426"/>
              </w:tabs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Kultur der Leistung, der Resultatorientierung und des Vertrauens</w:t>
            </w:r>
          </w:p>
          <w:p w:rsidR="00EF0B27" w:rsidRPr="00C94FCF" w:rsidRDefault="00EF0B27" w:rsidP="00EF0B27">
            <w:pPr>
              <w:numPr>
                <w:ilvl w:val="0"/>
                <w:numId w:val="4"/>
              </w:numPr>
              <w:tabs>
                <w:tab w:val="left" w:pos="426"/>
              </w:tabs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4483" w:type="dxa"/>
            <w:gridSpan w:val="3"/>
            <w:shd w:val="clear" w:color="auto" w:fill="FFFFFF"/>
            <w:vAlign w:val="center"/>
          </w:tcPr>
          <w:p w:rsidR="00EF0B27" w:rsidRPr="00C94FCF" w:rsidRDefault="00EF0B27" w:rsidP="00EF0B27">
            <w:pPr>
              <w:numPr>
                <w:ilvl w:val="0"/>
                <w:numId w:val="5"/>
              </w:numPr>
              <w:tabs>
                <w:tab w:val="left" w:pos="426"/>
              </w:tabs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Unterschiedliche Meinungen in den Führungsebenen</w:t>
            </w:r>
          </w:p>
          <w:p w:rsidR="00EF0B27" w:rsidRPr="00C94FCF" w:rsidRDefault="00EF0B27" w:rsidP="00EF0B27">
            <w:pPr>
              <w:numPr>
                <w:ilvl w:val="0"/>
                <w:numId w:val="5"/>
              </w:numPr>
              <w:tabs>
                <w:tab w:val="left" w:pos="426"/>
              </w:tabs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Fehlender „Masterplan“ für die Digitalisierung</w:t>
            </w:r>
          </w:p>
          <w:p w:rsidR="00EF0B27" w:rsidRPr="00C94FCF" w:rsidRDefault="00EF0B27" w:rsidP="00EF0B27">
            <w:pPr>
              <w:numPr>
                <w:ilvl w:val="0"/>
                <w:numId w:val="5"/>
              </w:numPr>
              <w:tabs>
                <w:tab w:val="left" w:pos="426"/>
              </w:tabs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Vorurteile und Verunsicherung in der Mannschaft</w:t>
            </w:r>
          </w:p>
          <w:p w:rsidR="00EF0B27" w:rsidRPr="00C94FCF" w:rsidRDefault="00EF0B27" w:rsidP="00EF0B27">
            <w:pPr>
              <w:numPr>
                <w:ilvl w:val="0"/>
                <w:numId w:val="5"/>
              </w:numPr>
              <w:tabs>
                <w:tab w:val="left" w:pos="426"/>
              </w:tabs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Fehlende Methoden bzw. Werkzeuge zur Entwicklung, Entscheidung und Umsetzung der Digitalisierung</w:t>
            </w:r>
          </w:p>
          <w:p w:rsidR="00EF0B27" w:rsidRPr="00C94FCF" w:rsidRDefault="00EF0B27" w:rsidP="00EF0B27">
            <w:pPr>
              <w:numPr>
                <w:ilvl w:val="0"/>
                <w:numId w:val="5"/>
              </w:numPr>
              <w:tabs>
                <w:tab w:val="left" w:pos="426"/>
              </w:tabs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Keine Organisations-, Personal- und Führungskräfte-Entwicklung in Richtung der neuen, digitalen Welt</w:t>
            </w:r>
          </w:p>
          <w:p w:rsidR="00EF0B27" w:rsidRPr="00C94FCF" w:rsidRDefault="00EF0B27" w:rsidP="00EF0B27">
            <w:pPr>
              <w:numPr>
                <w:ilvl w:val="0"/>
                <w:numId w:val="5"/>
              </w:numPr>
              <w:tabs>
                <w:tab w:val="left" w:pos="426"/>
              </w:tabs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EF0B27" w:rsidRPr="00C94FCF" w:rsidTr="00EF0B27">
        <w:tblPrEx>
          <w:tblLook w:val="01E0" w:firstRow="1" w:lastRow="1" w:firstColumn="1" w:lastColumn="1" w:noHBand="0" w:noVBand="0"/>
        </w:tblPrEx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F0B27" w:rsidRPr="005D3541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D3541">
              <w:rPr>
                <w:rFonts w:ascii="Tahoma" w:hAnsi="Tahoma" w:cs="Tahoma"/>
                <w:b/>
                <w:i/>
                <w:sz w:val="20"/>
                <w:szCs w:val="20"/>
              </w:rPr>
              <w:t>C. Change-Maßnahmen zur Unterstützung der Digitalisierung</w:t>
            </w:r>
          </w:p>
        </w:tc>
      </w:tr>
      <w:tr w:rsidR="00EF0B27" w:rsidRPr="00C94FCF" w:rsidTr="00EF0B27">
        <w:tblPrEx>
          <w:tblLook w:val="01E0" w:firstRow="1" w:lastRow="1" w:firstColumn="1" w:lastColumn="1" w:noHBand="0" w:noVBand="0"/>
        </w:tblPrEx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4FCF">
              <w:rPr>
                <w:rFonts w:ascii="Tahoma" w:hAnsi="Tahoma" w:cs="Tahoma"/>
                <w:i/>
                <w:sz w:val="20"/>
                <w:szCs w:val="20"/>
              </w:rPr>
              <w:t>Nr.</w:t>
            </w:r>
          </w:p>
        </w:tc>
        <w:tc>
          <w:tcPr>
            <w:tcW w:w="636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4FCF">
              <w:rPr>
                <w:rFonts w:ascii="Tahoma" w:hAnsi="Tahoma" w:cs="Tahoma"/>
                <w:i/>
                <w:sz w:val="20"/>
                <w:szCs w:val="20"/>
              </w:rPr>
              <w:t>Change-Maßnahmen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4FCF">
              <w:rPr>
                <w:rFonts w:ascii="Tahoma" w:hAnsi="Tahoma" w:cs="Tahoma"/>
                <w:i/>
                <w:sz w:val="20"/>
                <w:szCs w:val="20"/>
              </w:rPr>
              <w:t>Termin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94FCF">
              <w:rPr>
                <w:rFonts w:ascii="Tahoma" w:hAnsi="Tahoma" w:cs="Tahoma"/>
                <w:i/>
                <w:sz w:val="20"/>
                <w:szCs w:val="20"/>
              </w:rPr>
              <w:t>Verantw.</w:t>
            </w:r>
          </w:p>
        </w:tc>
      </w:tr>
      <w:tr w:rsidR="00EF0B27" w:rsidRPr="00C94FCF" w:rsidTr="00EF0B27">
        <w:tblPrEx>
          <w:tblLook w:val="01E0" w:firstRow="1" w:lastRow="1" w:firstColumn="1" w:lastColumn="1" w:noHBand="0" w:noVBand="0"/>
        </w:tblPrEx>
        <w:tc>
          <w:tcPr>
            <w:tcW w:w="483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61" w:type="dxa"/>
            <w:gridSpan w:val="3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Gemeinsame Entwicklung eines „Masterplans für die digitale Welt“ in der Führungsmannschaft (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C94FCF">
              <w:rPr>
                <w:rFonts w:ascii="Tahoma" w:hAnsi="Tahoma" w:cs="Tahoma"/>
                <w:sz w:val="20"/>
                <w:szCs w:val="20"/>
              </w:rPr>
              <w:t>Change-Camp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C94FCF">
              <w:rPr>
                <w:rFonts w:ascii="Tahoma" w:hAnsi="Tahoma" w:cs="Tahoma"/>
                <w:sz w:val="20"/>
                <w:szCs w:val="20"/>
              </w:rPr>
              <w:t xml:space="preserve"> für das Unternehmen und anschließend für Geschäftsfelder und Funktionen)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31.03.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Stüber</w:t>
            </w:r>
          </w:p>
        </w:tc>
      </w:tr>
      <w:tr w:rsidR="00EF0B27" w:rsidRPr="00C94FCF" w:rsidTr="00EF0B27">
        <w:tblPrEx>
          <w:tblLook w:val="01E0" w:firstRow="1" w:lastRow="1" w:firstColumn="1" w:lastColumn="1" w:noHBand="0" w:noVBand="0"/>
        </w:tblPrEx>
        <w:tc>
          <w:tcPr>
            <w:tcW w:w="483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61" w:type="dxa"/>
            <w:gridSpan w:val="3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Anpassung der wichtigsten Unternehmensprozesse an die Digitalisierungs-Gesamtstrategie (klare AKV – Aufgaben, Kompetenzen, Verantwortlichkeiten)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30.09.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Zeller</w:t>
            </w:r>
          </w:p>
        </w:tc>
      </w:tr>
      <w:tr w:rsidR="00EF0B27" w:rsidRPr="00C94FCF" w:rsidTr="00EF0B27">
        <w:tblPrEx>
          <w:tblLook w:val="01E0" w:firstRow="1" w:lastRow="1" w:firstColumn="1" w:lastColumn="1" w:noHBand="0" w:noVBand="0"/>
        </w:tblPrEx>
        <w:tc>
          <w:tcPr>
            <w:tcW w:w="483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61" w:type="dxa"/>
            <w:gridSpan w:val="3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Klärung der notwendigen Veränderungen bzw. Anpassungen in den Führungsprozessen (Zielvereinbarung, Unternehmensplanung) bzw. in den Führungsgremien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30.09.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EF0B27" w:rsidRPr="00C94FCF" w:rsidTr="00EF0B27">
        <w:tblPrEx>
          <w:tblLook w:val="01E0" w:firstRow="1" w:lastRow="1" w:firstColumn="1" w:lastColumn="1" w:noHBand="0" w:noVBand="0"/>
        </w:tblPrEx>
        <w:tc>
          <w:tcPr>
            <w:tcW w:w="483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61" w:type="dxa"/>
            <w:gridSpan w:val="3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  <w:r w:rsidRPr="00C94FC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EF0B27" w:rsidRPr="00C94FCF" w:rsidRDefault="00EF0B27" w:rsidP="0077722A">
            <w:pPr>
              <w:tabs>
                <w:tab w:val="left" w:pos="556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1C6D" w:rsidRDefault="00591C6D" w:rsidP="00EF0B27">
      <w:pPr>
        <w:tabs>
          <w:tab w:val="left" w:pos="1239"/>
        </w:tabs>
        <w:rPr>
          <w:rFonts w:ascii="Tahoma" w:hAnsi="Tahoma" w:cs="Tahoma"/>
        </w:rPr>
      </w:pPr>
    </w:p>
    <w:sectPr w:rsidR="00591C6D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445D6BA9"/>
    <w:multiLevelType w:val="hybridMultilevel"/>
    <w:tmpl w:val="1C869F16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5012157A"/>
    <w:multiLevelType w:val="hybridMultilevel"/>
    <w:tmpl w:val="04942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E1740"/>
    <w:multiLevelType w:val="hybridMultilevel"/>
    <w:tmpl w:val="30B6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37F1"/>
    <w:multiLevelType w:val="hybridMultilevel"/>
    <w:tmpl w:val="A3C09368"/>
    <w:lvl w:ilvl="0" w:tplc="467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8961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28BF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3BE8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09E0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B27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782869CD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EBEA-0C06-45E7-98E9-A0C39823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3747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2022-01-24T17:19:00Z</dcterms:created>
  <dcterms:modified xsi:type="dcterms:W3CDTF">2022-01-24T17:21:00Z</dcterms:modified>
</cp:coreProperties>
</file>